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7" w:lineRule="auto"/>
        <w:ind w:left="904" w:firstLine="0"/>
        <w:rPr>
          <w:rFonts w:ascii="Cambria" w:cs="Cambria" w:eastAsia="Cambria" w:hAnsi="Cambri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vertAlign w:val="baseline"/>
          <w:rtl w:val="0"/>
        </w:rPr>
        <w:t xml:space="preserve">KURIKULUM NASTAVE IZBORNIH PREDMETA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7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689"/>
        <w:gridCol w:w="6318"/>
        <w:tblGridChange w:id="0">
          <w:tblGrid>
            <w:gridCol w:w="3689"/>
            <w:gridCol w:w="6318"/>
          </w:tblGrid>
        </w:tblGridChange>
      </w:tblGrid>
      <w:tr>
        <w:trPr>
          <w:cantSplit w:val="0"/>
          <w:trHeight w:val="451" w:hRule="atLeast"/>
          <w:tblHeader w:val="1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24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NAZIV IZBORNOG PREDMETA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1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4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NOSITELJ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10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Ćalušić 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7" w:hRule="atLeast"/>
          <w:tblHeader w:val="1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1215" w:right="327" w:hanging="862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ODGOVORNOST NOSITELJA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56" w:lineRule="auto"/>
              <w:ind w:left="10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1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56" w:lineRule="auto"/>
              <w:ind w:left="769" w:right="327" w:hanging="55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RAZREDI IZ KOJIH SU UKLJUČENI UČENICI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6abc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1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NAMJENA IZBORNE NASTAVE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7"/>
              </w:tabs>
              <w:spacing w:after="0" w:before="11" w:line="254" w:lineRule="auto"/>
              <w:ind w:left="101" w:right="59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Povećanje informatičkog znanja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7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425" w:right="0" w:hanging="16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NAČIN REALIZACIJE IZBORNE NASTAVE I GODIŠNJI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1" w:right="12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</w:rPr>
              <w:drawing>
                <wp:inline distB="114300" distT="114300" distL="114300" distR="114300">
                  <wp:extent cx="4000500" cy="131953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0" cy="131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56" w:lineRule="auto"/>
              <w:ind w:left="846" w:right="497" w:hanging="324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VREMENIK ODRŽAVANJA IZBORNE NASTAVE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56" w:lineRule="auto"/>
              <w:ind w:left="10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cijele godine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6" w:lineRule="auto"/>
              <w:ind w:left="488" w:right="461" w:firstLine="117.00000000000003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NAČIN VREDNOVANJA I DOKUMENTIRANJA RADA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56" w:lineRule="auto"/>
              <w:ind w:left="10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Zadaci na računalu -u planu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24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OKVIRNI TROŠKOVNIK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10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cccccc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56" w:lineRule="auto"/>
              <w:ind w:left="1215" w:right="0" w:hanging="1069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NAČIN PRAĆENJA REALIZACIJE AKTIVNOSTI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1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hr-HR"/>
    </w:rPr>
  </w:style>
  <w:style w:type="character" w:styleId="BodyTextChar">
    <w:name w:val="Body Text Char"/>
    <w:next w:val="BodyTex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val="hr-HR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 MT" w:cs="Arial MT" w:eastAsia="Arial MT" w:hAnsi="Arial MT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hr-H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Sf5Xza5+l6FkzR82I06Zzo7IaQ==">CgMxLjA4AHIhMUwzX2xyQ2ZmQXJUQV9GdnFPU1EtWFFWdzZwd3RXZFVG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2024-06-08T12:00:00Z</dcterms:created>
  <dc:creator>Mateja Šala</dc:creator>
</cp:coreProperties>
</file>