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E22F" w14:textId="77777777" w:rsidR="00E712AE" w:rsidRDefault="005F4B2B">
      <w:pPr>
        <w:jc w:val="center"/>
      </w:pPr>
      <w:r>
        <w:rPr>
          <w:b/>
          <w:sz w:val="30"/>
          <w:lang w:val="hr-HR" w:eastAsia="hr-HR" w:bidi="hr-HR"/>
        </w:rPr>
        <w:t>OBRAZAC ZA PLANIRANJE – PROJEKT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E712AE" w14:paraId="73F6D667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D23ED3B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projekta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650C733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E712AE" w14:paraId="05A91DB9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8C1651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Nositelj projekta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C4106A8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E712AE" w14:paraId="3079AD4D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3E5E8A5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Suradnici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61AE2BF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E712AE" w14:paraId="501D724C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FA3CBD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 ili skupina učenika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8F8E95E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E712AE" w14:paraId="34A8BEA9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4B69B76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C76CD24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E712AE" w14:paraId="70AD9D70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8A73867" w14:textId="77777777" w:rsidR="00E712AE" w:rsidRDefault="005F4B2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Mjesto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22BAD8B" w14:textId="77777777" w:rsidR="00E712AE" w:rsidRDefault="00E712A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projekta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C215BF7" w14:textId="77777777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Zadaće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BACC293" w14:textId="77777777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realizacije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1346601" w14:textId="77777777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 i rezultati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7A47FCC" w14:textId="77777777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praćenja i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35C9BE0" w14:textId="77777777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Potrebna sredstva i izvori financiranja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E1BAFD1" w14:textId="3D56FA2E" w:rsidR="00E712AE" w:rsidRDefault="005F4B2B" w:rsidP="0008361C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E712AE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61C"/>
    <w:rsid w:val="0015074B"/>
    <w:rsid w:val="0029639D"/>
    <w:rsid w:val="00326F90"/>
    <w:rsid w:val="005F4B2B"/>
    <w:rsid w:val="00AA1D8D"/>
    <w:rsid w:val="00B47730"/>
    <w:rsid w:val="00CB0664"/>
    <w:rsid w:val="00E712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99D02"/>
  <w14:defaultImageDpi w14:val="300"/>
  <w15:docId w15:val="{1B91D1EE-0833-4265-899F-65CB2EFF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2E611B-D480-48BB-A73B-A3FA80060D21}"/>
</file>

<file path=customXml/itemProps3.xml><?xml version="1.0" encoding="utf-8"?>
<ds:datastoreItem xmlns:ds="http://schemas.openxmlformats.org/officeDocument/2006/customXml" ds:itemID="{F58EA373-FDBA-4495-AF74-1B1E2CDB4429}"/>
</file>

<file path=customXml/itemProps4.xml><?xml version="1.0" encoding="utf-8"?>
<ds:datastoreItem xmlns:ds="http://schemas.openxmlformats.org/officeDocument/2006/customXml" ds:itemID="{78E644E2-383F-4E41-8E1F-8C44BF3D72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